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山东省2022年度教师教学创新大赛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推荐参赛人员名单</w:t>
      </w:r>
    </w:p>
    <w:p/>
    <w:tbl>
      <w:tblPr>
        <w:tblStyle w:val="3"/>
        <w:tblW w:w="9837" w:type="dxa"/>
        <w:tblInd w:w="-52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2673"/>
        <w:gridCol w:w="3045"/>
        <w:gridCol w:w="254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lang w:val="en-US" w:eastAsia="zh-CN"/>
              </w:rPr>
              <w:t>主讲教师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lang w:val="en-US" w:eastAsia="zh-CN"/>
              </w:rPr>
              <w:t>学部（院）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4"/>
                <w:szCs w:val="24"/>
                <w:lang w:val="en-US" w:eastAsia="zh-CN"/>
              </w:rPr>
              <w:t>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肖中俊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过程控制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电子电气与控制学部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荣梅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品牌管理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经济与管理学部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装饰图案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曲文蕊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数学与人工智能学部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副高组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蒋天龙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珠宝企业经营与管理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材料科学与工程学部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杨苗苗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数学与人工智能学部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宋明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机械工程学部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中级及以下组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50F93"/>
    <w:rsid w:val="133E642D"/>
    <w:rsid w:val="1ECF553A"/>
    <w:rsid w:val="288A5C02"/>
    <w:rsid w:val="2B07746A"/>
    <w:rsid w:val="390735CC"/>
    <w:rsid w:val="3A0919D7"/>
    <w:rsid w:val="3ACF3B33"/>
    <w:rsid w:val="5037409B"/>
    <w:rsid w:val="57F10C0E"/>
    <w:rsid w:val="5D9E4EE5"/>
    <w:rsid w:val="61A50F93"/>
    <w:rsid w:val="73310D0F"/>
    <w:rsid w:val="7F5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2021-03-05T01:36:00Z</dcterms:created>
  <dc:creator>890111</dc:creator>
  <cp:lastModifiedBy>生活会美好</cp:lastModifiedBy>
  <cp:lastPrinted>2021-03-05T02:07:00Z</cp:lastPrinted>
  <dcterms:modified xsi:type="dcterms:W3CDTF">2022-02-11T11:47:34Z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D41AA34567684C4DAC84E5924F918F48</vt:lpwstr>
  </property>
</Properties>
</file>